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Comic Sans MS" w:hAnsi="Comic Sans MS"/>
          <w:b/>
          <w:sz w:val="28"/>
          <w:szCs w:val="24"/>
          <w:u w:val="single"/>
        </w:rPr>
      </w:pPr>
      <w:r>
        <w:rPr>
          <w:rFonts w:ascii="Comic Sans MS" w:hAnsi="Comic Sans MS"/>
          <w:b/>
          <w:sz w:val="28"/>
          <w:szCs w:val="24"/>
          <w:u w:val="single"/>
        </w:rPr>
        <w:t>Numeracy Homework – Due in on the 24.05.16</w:t>
      </w:r>
    </w:p>
    <w:p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>Your task is to find obje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cts at home that you can find the ratio and proportion of. It can be anything from toys to food! Write down at least </w:t>
      </w:r>
      <w:r>
        <w:rPr>
          <w:rFonts w:ascii="Comic Sans MS" w:hAnsi="Comic Sans MS"/>
          <w:b/>
          <w:sz w:val="24"/>
          <w:szCs w:val="24"/>
        </w:rPr>
        <w:t>5 different</w:t>
      </w:r>
      <w:r>
        <w:rPr>
          <w:rFonts w:ascii="Comic Sans MS" w:hAnsi="Comic Sans MS"/>
          <w:sz w:val="24"/>
          <w:szCs w:val="24"/>
        </w:rPr>
        <w:t xml:space="preserve"> examples.  </w:t>
      </w:r>
      <w:r>
        <w:rPr>
          <w:rFonts w:ascii="Comic Sans MS" w:hAnsi="Comic Sans MS"/>
          <w:b/>
          <w:sz w:val="24"/>
          <w:szCs w:val="24"/>
        </w:rPr>
        <w:t>Ratio describes 'for/to every' and Proportion describes 'in every'.</w:t>
      </w:r>
    </w:p>
    <w:p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For example:</w:t>
      </w:r>
      <w:r>
        <w:rPr>
          <w:b/>
          <w:noProof/>
          <w:sz w:val="24"/>
          <w:szCs w:val="24"/>
          <w:lang w:eastAsia="en-GB"/>
        </w:rPr>
        <w:t xml:space="preserve"> </w:t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334010</wp:posOffset>
            </wp:positionV>
            <wp:extent cx="956310" cy="637540"/>
            <wp:effectExtent l="0" t="0" r="0" b="0"/>
            <wp:wrapSquare wrapText="bothSides"/>
            <wp:docPr id="10" name="Picture 10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5801360</wp:posOffset>
            </wp:positionH>
            <wp:positionV relativeFrom="paragraph">
              <wp:posOffset>328930</wp:posOffset>
            </wp:positionV>
            <wp:extent cx="956310" cy="637540"/>
            <wp:effectExtent l="0" t="0" r="0" b="0"/>
            <wp:wrapSquare wrapText="bothSides"/>
            <wp:docPr id="8" name="Picture 8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328930</wp:posOffset>
            </wp:positionV>
            <wp:extent cx="956310" cy="637540"/>
            <wp:effectExtent l="0" t="0" r="0" b="0"/>
            <wp:wrapSquare wrapText="bothSides"/>
            <wp:docPr id="6" name="Picture 6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Lego – What is the ratio of </w:t>
      </w:r>
      <w:r>
        <w:rPr>
          <w:rFonts w:ascii="Comic Sans MS" w:hAnsi="Comic Sans MS"/>
          <w:color w:val="FFC000"/>
          <w:sz w:val="24"/>
          <w:szCs w:val="24"/>
        </w:rPr>
        <w:t>yellow</w:t>
      </w:r>
      <w:r>
        <w:rPr>
          <w:rFonts w:ascii="Comic Sans MS" w:hAnsi="Comic Sans MS"/>
          <w:sz w:val="24"/>
          <w:szCs w:val="24"/>
        </w:rPr>
        <w:t xml:space="preserve"> to every </w:t>
      </w:r>
      <w:r>
        <w:rPr>
          <w:rFonts w:ascii="Comic Sans MS" w:hAnsi="Comic Sans MS"/>
          <w:color w:val="FF0000"/>
          <w:sz w:val="24"/>
          <w:szCs w:val="24"/>
        </w:rPr>
        <w:t>red</w:t>
      </w:r>
      <w:r>
        <w:rPr>
          <w:rFonts w:ascii="Comic Sans MS" w:hAnsi="Comic Sans MS"/>
          <w:sz w:val="24"/>
          <w:szCs w:val="24"/>
        </w:rPr>
        <w:t xml:space="preserve">? What is the proportion of </w:t>
      </w:r>
      <w:r>
        <w:rPr>
          <w:rFonts w:ascii="Comic Sans MS" w:hAnsi="Comic Sans MS"/>
          <w:color w:val="C00000"/>
          <w:sz w:val="24"/>
          <w:szCs w:val="24"/>
        </w:rPr>
        <w:t xml:space="preserve">red pieces? </w:t>
      </w:r>
      <w:r>
        <w:rPr>
          <w:rFonts w:ascii="Comic Sans MS" w:hAnsi="Comic Sans MS"/>
          <w:color w:val="FFC000"/>
          <w:sz w:val="24"/>
          <w:szCs w:val="24"/>
        </w:rPr>
        <w:t xml:space="preserve">Yellow pieces? </w:t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1229360</wp:posOffset>
            </wp:positionV>
            <wp:extent cx="956310" cy="637540"/>
            <wp:effectExtent l="0" t="0" r="0" b="0"/>
            <wp:wrapSquare wrapText="bothSides"/>
            <wp:docPr id="12" name="Picture 12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5946140</wp:posOffset>
            </wp:positionH>
            <wp:positionV relativeFrom="paragraph">
              <wp:posOffset>1133475</wp:posOffset>
            </wp:positionV>
            <wp:extent cx="956310" cy="637540"/>
            <wp:effectExtent l="0" t="0" r="0" b="0"/>
            <wp:wrapSquare wrapText="bothSides"/>
            <wp:docPr id="11" name="Picture 11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483870</wp:posOffset>
            </wp:positionV>
            <wp:extent cx="977900" cy="652145"/>
            <wp:effectExtent l="0" t="0" r="0" b="0"/>
            <wp:wrapSquare wrapText="bothSides"/>
            <wp:docPr id="5" name="Picture 5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5804535</wp:posOffset>
            </wp:positionH>
            <wp:positionV relativeFrom="paragraph">
              <wp:posOffset>485140</wp:posOffset>
            </wp:positionV>
            <wp:extent cx="967105" cy="645160"/>
            <wp:effectExtent l="0" t="0" r="4445" b="2540"/>
            <wp:wrapSquare wrapText="bothSides"/>
            <wp:docPr id="7" name="Picture 7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6985</wp:posOffset>
            </wp:positionV>
            <wp:extent cx="605790" cy="683895"/>
            <wp:effectExtent l="0" t="0" r="3810" b="1905"/>
            <wp:wrapSquare wrapText="bothSides"/>
            <wp:docPr id="1" name="Picture 1" descr="https://philipkennicott.files.wordpress.com/2010/07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ilipkennicott.files.wordpress.com/2010/07/l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159385</wp:posOffset>
            </wp:positionV>
            <wp:extent cx="605790" cy="683895"/>
            <wp:effectExtent l="0" t="0" r="3810" b="1905"/>
            <wp:wrapSquare wrapText="bothSides"/>
            <wp:docPr id="2" name="Picture 2" descr="https://philipkennicott.files.wordpress.com/2010/07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ilipkennicott.files.wordpress.com/2010/07/l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56515</wp:posOffset>
            </wp:positionV>
            <wp:extent cx="605790" cy="683895"/>
            <wp:effectExtent l="0" t="0" r="3810" b="1905"/>
            <wp:wrapSquare wrapText="bothSides"/>
            <wp:docPr id="3" name="Picture 3" descr="https://philipkennicott.files.wordpress.com/2010/07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ilipkennicott.files.wordpress.com/2010/07/l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187325</wp:posOffset>
            </wp:positionV>
            <wp:extent cx="605790" cy="683895"/>
            <wp:effectExtent l="0" t="0" r="3810" b="1905"/>
            <wp:wrapSquare wrapText="bothSides"/>
            <wp:docPr id="4" name="Picture 4" descr="https://philipkennicott.files.wordpress.com/2010/07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ilipkennicott.files.wordpress.com/2010/07/l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993775</wp:posOffset>
            </wp:positionH>
            <wp:positionV relativeFrom="paragraph">
              <wp:posOffset>241300</wp:posOffset>
            </wp:positionV>
            <wp:extent cx="956310" cy="637540"/>
            <wp:effectExtent l="0" t="0" r="0" b="0"/>
            <wp:wrapSquare wrapText="bothSides"/>
            <wp:docPr id="9" name="Picture 9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>
      <w:pPr>
        <w:spacing w:after="0"/>
        <w:rPr>
          <w:rFonts w:ascii="Comic Sans MS" w:hAnsi="Comic Sans MS"/>
          <w:sz w:val="24"/>
          <w:szCs w:val="24"/>
        </w:rPr>
      </w:pPr>
    </w:p>
    <w:p>
      <w:pPr>
        <w:spacing w:after="0"/>
        <w:rPr>
          <w:rFonts w:ascii="Comic Sans MS" w:hAnsi="Comic Sans MS"/>
          <w:sz w:val="24"/>
          <w:szCs w:val="24"/>
        </w:rPr>
      </w:pPr>
    </w:p>
    <w:p>
      <w:pPr>
        <w:spacing w:after="0"/>
        <w:rPr>
          <w:rFonts w:ascii="Comic Sans MS" w:hAnsi="Comic Sans MS"/>
          <w:sz w:val="24"/>
          <w:szCs w:val="24"/>
        </w:rPr>
      </w:pP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Ratio = </w:t>
      </w:r>
      <w:r>
        <w:rPr>
          <w:rFonts w:ascii="Comic Sans MS" w:hAnsi="Comic Sans MS"/>
          <w:color w:val="C00000"/>
          <w:sz w:val="24"/>
          <w:szCs w:val="24"/>
        </w:rPr>
        <w:t xml:space="preserve">4 red pieces </w:t>
      </w:r>
      <w:r>
        <w:rPr>
          <w:rFonts w:ascii="Comic Sans MS" w:hAnsi="Comic Sans MS"/>
          <w:b/>
          <w:sz w:val="24"/>
          <w:szCs w:val="24"/>
        </w:rPr>
        <w:t>to every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color w:val="FFC000"/>
          <w:sz w:val="24"/>
          <w:szCs w:val="24"/>
        </w:rPr>
        <w:t>8 yellow pieces</w:t>
      </w:r>
      <w:r>
        <w:rPr>
          <w:rFonts w:ascii="Comic Sans MS" w:hAnsi="Comic Sans MS"/>
          <w:sz w:val="24"/>
          <w:szCs w:val="24"/>
        </w:rPr>
        <w:t xml:space="preserve"> (</w:t>
      </w:r>
      <w:r>
        <w:rPr>
          <w:rFonts w:ascii="Comic Sans MS" w:hAnsi="Comic Sans MS"/>
          <w:color w:val="C00000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>:</w:t>
      </w:r>
      <w:r>
        <w:rPr>
          <w:rFonts w:ascii="Comic Sans MS" w:hAnsi="Comic Sans MS"/>
          <w:color w:val="FFC000"/>
          <w:sz w:val="24"/>
          <w:szCs w:val="24"/>
        </w:rPr>
        <w:t>8</w:t>
      </w:r>
      <w:r>
        <w:rPr>
          <w:rFonts w:ascii="Comic Sans MS" w:hAnsi="Comic Sans MS"/>
          <w:sz w:val="24"/>
          <w:szCs w:val="24"/>
        </w:rPr>
        <w:t>)</w:t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Proportion of red pieces = </w:t>
      </w:r>
      <w:r>
        <w:rPr>
          <w:rFonts w:ascii="Comic Sans MS" w:hAnsi="Comic Sans MS"/>
          <w:color w:val="C00000"/>
          <w:sz w:val="24"/>
          <w:szCs w:val="24"/>
        </w:rPr>
        <w:t xml:space="preserve">4 red pieces </w:t>
      </w:r>
      <w:r>
        <w:rPr>
          <w:rFonts w:ascii="Comic Sans MS" w:hAnsi="Comic Sans MS"/>
          <w:b/>
          <w:sz w:val="24"/>
          <w:szCs w:val="24"/>
        </w:rPr>
        <w:t>in every</w:t>
      </w:r>
      <w:r>
        <w:rPr>
          <w:rFonts w:ascii="Comic Sans MS" w:hAnsi="Comic Sans MS"/>
          <w:sz w:val="24"/>
          <w:szCs w:val="24"/>
        </w:rPr>
        <w:t xml:space="preserve"> 12 pieces of Lego (4/12)</w:t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Proportion of yellow pieces = </w:t>
      </w:r>
      <w:r>
        <w:rPr>
          <w:rFonts w:ascii="Comic Sans MS" w:hAnsi="Comic Sans MS"/>
          <w:color w:val="FFC000"/>
          <w:sz w:val="24"/>
          <w:szCs w:val="24"/>
        </w:rPr>
        <w:t xml:space="preserve">8 yellow pieces </w:t>
      </w:r>
      <w:r>
        <w:rPr>
          <w:rFonts w:ascii="Comic Sans MS" w:hAnsi="Comic Sans MS"/>
          <w:b/>
          <w:sz w:val="24"/>
          <w:szCs w:val="24"/>
        </w:rPr>
        <w:t>in every</w:t>
      </w:r>
      <w:r>
        <w:rPr>
          <w:rFonts w:ascii="Comic Sans MS" w:hAnsi="Comic Sans MS"/>
          <w:sz w:val="24"/>
          <w:szCs w:val="24"/>
        </w:rPr>
        <w:t xml:space="preserve"> 12 pieces of Lego (8/12)</w:t>
      </w:r>
    </w:p>
    <w:p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Challenge: If possible, simplify the ratio, e.g. 4:8 = 1:2 or the fractions, e.g. 8/12 = 4/6 = 2/3</w:t>
      </w:r>
    </w:p>
    <w:p>
      <w:pPr>
        <w:spacing w:after="0"/>
        <w:rPr>
          <w:rFonts w:ascii="Comic Sans MS" w:hAnsi="Comic Sans MS"/>
          <w:sz w:val="24"/>
          <w:szCs w:val="24"/>
        </w:rPr>
      </w:pPr>
    </w:p>
    <w:p>
      <w:pPr>
        <w:jc w:val="center"/>
        <w:rPr>
          <w:rFonts w:ascii="Comic Sans MS" w:hAnsi="Comic Sans MS"/>
          <w:b/>
          <w:sz w:val="28"/>
          <w:szCs w:val="24"/>
          <w:u w:val="single"/>
        </w:rPr>
      </w:pPr>
      <w:r>
        <w:rPr>
          <w:rFonts w:ascii="Comic Sans MS" w:hAnsi="Comic Sans MS"/>
          <w:b/>
          <w:sz w:val="28"/>
          <w:szCs w:val="24"/>
          <w:u w:val="single"/>
        </w:rPr>
        <w:t>Numeracy Homework – Due in on the 24.05.16</w:t>
      </w:r>
    </w:p>
    <w:p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Your task is to find objects at home that you can find the ratio and proportion of. It can be anything from toys to food! Write down at least </w:t>
      </w:r>
      <w:r>
        <w:rPr>
          <w:rFonts w:ascii="Comic Sans MS" w:hAnsi="Comic Sans MS"/>
          <w:b/>
          <w:sz w:val="24"/>
          <w:szCs w:val="24"/>
        </w:rPr>
        <w:t>5 different</w:t>
      </w:r>
      <w:r>
        <w:rPr>
          <w:rFonts w:ascii="Comic Sans MS" w:hAnsi="Comic Sans MS"/>
          <w:sz w:val="24"/>
          <w:szCs w:val="24"/>
        </w:rPr>
        <w:t xml:space="preserve"> examples.  </w:t>
      </w:r>
      <w:r>
        <w:rPr>
          <w:rFonts w:ascii="Comic Sans MS" w:hAnsi="Comic Sans MS"/>
          <w:b/>
          <w:sz w:val="24"/>
          <w:szCs w:val="24"/>
        </w:rPr>
        <w:t>Ratio describes 'for/to every' and Proportion describes 'in every'.</w:t>
      </w:r>
    </w:p>
    <w:p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For example:</w:t>
      </w:r>
      <w:r>
        <w:rPr>
          <w:b/>
          <w:noProof/>
          <w:sz w:val="24"/>
          <w:szCs w:val="24"/>
          <w:lang w:eastAsia="en-GB"/>
        </w:rPr>
        <w:t xml:space="preserve"> </w:t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328295</wp:posOffset>
            </wp:positionV>
            <wp:extent cx="956310" cy="637540"/>
            <wp:effectExtent l="0" t="0" r="0" b="0"/>
            <wp:wrapSquare wrapText="bothSides"/>
            <wp:docPr id="26" name="Picture 26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5801360</wp:posOffset>
            </wp:positionH>
            <wp:positionV relativeFrom="paragraph">
              <wp:posOffset>328930</wp:posOffset>
            </wp:positionV>
            <wp:extent cx="956310" cy="637540"/>
            <wp:effectExtent l="0" t="0" r="0" b="0"/>
            <wp:wrapSquare wrapText="bothSides"/>
            <wp:docPr id="25" name="Picture 25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Lego – What is the ratio of </w:t>
      </w:r>
      <w:r>
        <w:rPr>
          <w:rFonts w:ascii="Comic Sans MS" w:hAnsi="Comic Sans MS"/>
          <w:color w:val="FFC000"/>
          <w:sz w:val="24"/>
          <w:szCs w:val="24"/>
        </w:rPr>
        <w:t>yellow</w:t>
      </w:r>
      <w:r>
        <w:rPr>
          <w:rFonts w:ascii="Comic Sans MS" w:hAnsi="Comic Sans MS"/>
          <w:sz w:val="24"/>
          <w:szCs w:val="24"/>
        </w:rPr>
        <w:t xml:space="preserve"> to every </w:t>
      </w:r>
      <w:r>
        <w:rPr>
          <w:rFonts w:ascii="Comic Sans MS" w:hAnsi="Comic Sans MS"/>
          <w:color w:val="FF0000"/>
          <w:sz w:val="24"/>
          <w:szCs w:val="24"/>
        </w:rPr>
        <w:t>red</w:t>
      </w:r>
      <w:r>
        <w:rPr>
          <w:rFonts w:ascii="Comic Sans MS" w:hAnsi="Comic Sans MS"/>
          <w:sz w:val="24"/>
          <w:szCs w:val="24"/>
        </w:rPr>
        <w:t xml:space="preserve">? What is the proportion of </w:t>
      </w:r>
      <w:r>
        <w:rPr>
          <w:rFonts w:ascii="Comic Sans MS" w:hAnsi="Comic Sans MS"/>
          <w:color w:val="C00000"/>
          <w:sz w:val="24"/>
          <w:szCs w:val="24"/>
        </w:rPr>
        <w:t xml:space="preserve">red pieces? </w:t>
      </w:r>
      <w:r>
        <w:rPr>
          <w:rFonts w:ascii="Comic Sans MS" w:hAnsi="Comic Sans MS"/>
          <w:color w:val="FFC000"/>
          <w:sz w:val="24"/>
          <w:szCs w:val="24"/>
        </w:rPr>
        <w:t xml:space="preserve">Yellow pieces? </w:t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12065</wp:posOffset>
            </wp:positionV>
            <wp:extent cx="956310" cy="637540"/>
            <wp:effectExtent l="0" t="0" r="0" b="0"/>
            <wp:wrapSquare wrapText="bothSides"/>
            <wp:docPr id="27" name="Picture 27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5946140</wp:posOffset>
            </wp:positionH>
            <wp:positionV relativeFrom="paragraph">
              <wp:posOffset>1133475</wp:posOffset>
            </wp:positionV>
            <wp:extent cx="956310" cy="637540"/>
            <wp:effectExtent l="0" t="0" r="0" b="0"/>
            <wp:wrapSquare wrapText="bothSides"/>
            <wp:docPr id="29" name="Picture 29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483870</wp:posOffset>
            </wp:positionV>
            <wp:extent cx="977900" cy="652145"/>
            <wp:effectExtent l="0" t="0" r="0" b="0"/>
            <wp:wrapSquare wrapText="bothSides"/>
            <wp:docPr id="30" name="Picture 30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5804535</wp:posOffset>
            </wp:positionH>
            <wp:positionV relativeFrom="paragraph">
              <wp:posOffset>485140</wp:posOffset>
            </wp:positionV>
            <wp:extent cx="967105" cy="645160"/>
            <wp:effectExtent l="0" t="0" r="4445" b="2540"/>
            <wp:wrapSquare wrapText="bothSides"/>
            <wp:docPr id="31" name="Picture 31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6985</wp:posOffset>
            </wp:positionV>
            <wp:extent cx="605790" cy="683895"/>
            <wp:effectExtent l="0" t="0" r="3810" b="1905"/>
            <wp:wrapSquare wrapText="bothSides"/>
            <wp:docPr id="32" name="Picture 32" descr="https://philipkennicott.files.wordpress.com/2010/07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ilipkennicott.files.wordpress.com/2010/07/l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159385</wp:posOffset>
            </wp:positionV>
            <wp:extent cx="605790" cy="683895"/>
            <wp:effectExtent l="0" t="0" r="3810" b="1905"/>
            <wp:wrapSquare wrapText="bothSides"/>
            <wp:docPr id="33" name="Picture 33" descr="https://philipkennicott.files.wordpress.com/2010/07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ilipkennicott.files.wordpress.com/2010/07/l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56515</wp:posOffset>
            </wp:positionV>
            <wp:extent cx="605790" cy="683895"/>
            <wp:effectExtent l="0" t="0" r="3810" b="1905"/>
            <wp:wrapSquare wrapText="bothSides"/>
            <wp:docPr id="34" name="Picture 34" descr="https://philipkennicott.files.wordpress.com/2010/07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ilipkennicott.files.wordpress.com/2010/07/l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187325</wp:posOffset>
            </wp:positionV>
            <wp:extent cx="605790" cy="683895"/>
            <wp:effectExtent l="0" t="0" r="3810" b="1905"/>
            <wp:wrapSquare wrapText="bothSides"/>
            <wp:docPr id="35" name="Picture 35" descr="https://philipkennicott.files.wordpress.com/2010/07/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ilipkennicott.files.wordpress.com/2010/07/l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/>
        <w:rPr>
          <w:rFonts w:ascii="Comic Sans MS" w:hAnsi="Comic Sans MS"/>
          <w:sz w:val="24"/>
          <w:szCs w:val="24"/>
        </w:rPr>
      </w:pPr>
    </w:p>
    <w:p>
      <w:pPr>
        <w:spacing w:after="0"/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169545</wp:posOffset>
            </wp:positionV>
            <wp:extent cx="956310" cy="637540"/>
            <wp:effectExtent l="0" t="0" r="0" b="0"/>
            <wp:wrapSquare wrapText="bothSides"/>
            <wp:docPr id="28" name="Picture 28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214630</wp:posOffset>
            </wp:positionV>
            <wp:extent cx="956310" cy="637540"/>
            <wp:effectExtent l="0" t="0" r="0" b="0"/>
            <wp:wrapSquare wrapText="bothSides"/>
            <wp:docPr id="36" name="Picture 36" descr="http://ecx.images-amazon.com/images/I/71VYFklNxY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x.images-amazon.com/images/I/71VYFklNxY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0"/>
        <w:rPr>
          <w:rFonts w:ascii="Comic Sans MS" w:hAnsi="Comic Sans MS"/>
          <w:sz w:val="24"/>
          <w:szCs w:val="24"/>
        </w:rPr>
      </w:pPr>
    </w:p>
    <w:p>
      <w:pPr>
        <w:spacing w:after="0"/>
        <w:rPr>
          <w:rFonts w:ascii="Comic Sans MS" w:hAnsi="Comic Sans MS"/>
          <w:sz w:val="24"/>
          <w:szCs w:val="24"/>
        </w:rPr>
      </w:pP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Ratio = </w:t>
      </w:r>
      <w:r>
        <w:rPr>
          <w:rFonts w:ascii="Comic Sans MS" w:hAnsi="Comic Sans MS"/>
          <w:color w:val="C00000"/>
          <w:sz w:val="24"/>
          <w:szCs w:val="24"/>
        </w:rPr>
        <w:t xml:space="preserve">4 red pieces </w:t>
      </w:r>
      <w:r>
        <w:rPr>
          <w:rFonts w:ascii="Comic Sans MS" w:hAnsi="Comic Sans MS"/>
          <w:b/>
          <w:sz w:val="24"/>
          <w:szCs w:val="24"/>
        </w:rPr>
        <w:t>to every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color w:val="FFC000"/>
          <w:sz w:val="24"/>
          <w:szCs w:val="24"/>
        </w:rPr>
        <w:t>8 yellow pieces</w:t>
      </w:r>
      <w:r>
        <w:rPr>
          <w:rFonts w:ascii="Comic Sans MS" w:hAnsi="Comic Sans MS"/>
          <w:sz w:val="24"/>
          <w:szCs w:val="24"/>
        </w:rPr>
        <w:t xml:space="preserve"> (</w:t>
      </w:r>
      <w:r>
        <w:rPr>
          <w:rFonts w:ascii="Comic Sans MS" w:hAnsi="Comic Sans MS"/>
          <w:color w:val="C00000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>:</w:t>
      </w:r>
      <w:r>
        <w:rPr>
          <w:rFonts w:ascii="Comic Sans MS" w:hAnsi="Comic Sans MS"/>
          <w:color w:val="FFC000"/>
          <w:sz w:val="24"/>
          <w:szCs w:val="24"/>
        </w:rPr>
        <w:t>8</w:t>
      </w:r>
      <w:r>
        <w:rPr>
          <w:rFonts w:ascii="Comic Sans MS" w:hAnsi="Comic Sans MS"/>
          <w:sz w:val="24"/>
          <w:szCs w:val="24"/>
        </w:rPr>
        <w:t>)</w:t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Proportion of red pieces = </w:t>
      </w:r>
      <w:r>
        <w:rPr>
          <w:rFonts w:ascii="Comic Sans MS" w:hAnsi="Comic Sans MS"/>
          <w:color w:val="C00000"/>
          <w:sz w:val="24"/>
          <w:szCs w:val="24"/>
        </w:rPr>
        <w:t xml:space="preserve">4 red pieces </w:t>
      </w:r>
      <w:r>
        <w:rPr>
          <w:rFonts w:ascii="Comic Sans MS" w:hAnsi="Comic Sans MS"/>
          <w:b/>
          <w:sz w:val="24"/>
          <w:szCs w:val="24"/>
        </w:rPr>
        <w:t>in every</w:t>
      </w:r>
      <w:r>
        <w:rPr>
          <w:rFonts w:ascii="Comic Sans MS" w:hAnsi="Comic Sans MS"/>
          <w:sz w:val="24"/>
          <w:szCs w:val="24"/>
        </w:rPr>
        <w:t xml:space="preserve"> 12 pieces of Lego (4/12)</w:t>
      </w:r>
    </w:p>
    <w:p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Proportion of yellow pieces = </w:t>
      </w:r>
      <w:r>
        <w:rPr>
          <w:rFonts w:ascii="Comic Sans MS" w:hAnsi="Comic Sans MS"/>
          <w:color w:val="FFC000"/>
          <w:sz w:val="24"/>
          <w:szCs w:val="24"/>
        </w:rPr>
        <w:t xml:space="preserve">8 yellow pieces </w:t>
      </w:r>
      <w:r>
        <w:rPr>
          <w:rFonts w:ascii="Comic Sans MS" w:hAnsi="Comic Sans MS"/>
          <w:b/>
          <w:sz w:val="24"/>
          <w:szCs w:val="24"/>
        </w:rPr>
        <w:t>in every</w:t>
      </w:r>
      <w:r>
        <w:rPr>
          <w:rFonts w:ascii="Comic Sans MS" w:hAnsi="Comic Sans MS"/>
          <w:sz w:val="24"/>
          <w:szCs w:val="24"/>
        </w:rPr>
        <w:t xml:space="preserve"> 12 pieces of Lego (8/12)</w:t>
      </w:r>
    </w:p>
    <w:p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color w:val="00B050"/>
          <w:sz w:val="24"/>
          <w:szCs w:val="24"/>
        </w:rPr>
        <w:t>Challenge: If possible, simplify the ratio, e.g. 4:8 = 1:2 or the fractions, e.g. 8/12 = 4/6 = 2/3</w:t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224DADE7</Template>
  <TotalTime>5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stkariaa01</dc:creator>
  <cp:lastModifiedBy>stkariaa01</cp:lastModifiedBy>
  <cp:revision>4</cp:revision>
  <dcterms:created xsi:type="dcterms:W3CDTF">2017-05-15T13:13:00Z</dcterms:created>
  <dcterms:modified xsi:type="dcterms:W3CDTF">2017-05-15T14:10:00Z</dcterms:modified>
</cp:coreProperties>
</file>